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32" w:rsidRPr="00E436BC" w:rsidRDefault="00E436BC" w:rsidP="00E436BC">
      <w:pPr>
        <w:pStyle w:val="a8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E436BC">
        <w:rPr>
          <w:rFonts w:ascii="Times New Roman" w:hAnsi="Times New Roman" w:cs="Times New Roman"/>
          <w:b/>
          <w:sz w:val="32"/>
        </w:rPr>
        <w:t>Д</w:t>
      </w:r>
      <w:r w:rsidR="00495674" w:rsidRPr="00E436BC">
        <w:rPr>
          <w:rFonts w:ascii="Times New Roman" w:hAnsi="Times New Roman" w:cs="Times New Roman"/>
          <w:b/>
          <w:sz w:val="32"/>
        </w:rPr>
        <w:t>идактическое пособие представляет соб</w:t>
      </w:r>
      <w:r w:rsidR="00395EC1" w:rsidRPr="00E436BC">
        <w:rPr>
          <w:rFonts w:ascii="Times New Roman" w:hAnsi="Times New Roman" w:cs="Times New Roman"/>
          <w:b/>
          <w:sz w:val="32"/>
        </w:rPr>
        <w:t>ой цикл игр по теме</w:t>
      </w:r>
    </w:p>
    <w:p w:rsidR="007125A7" w:rsidRPr="00E436BC" w:rsidRDefault="00395EC1" w:rsidP="00E436BC">
      <w:pPr>
        <w:pStyle w:val="a8"/>
        <w:jc w:val="center"/>
        <w:rPr>
          <w:b/>
          <w:color w:val="2E2A23"/>
          <w:sz w:val="32"/>
          <w:szCs w:val="32"/>
        </w:rPr>
      </w:pPr>
      <w:r w:rsidRPr="00E436BC">
        <w:rPr>
          <w:rFonts w:ascii="Times New Roman" w:hAnsi="Times New Roman" w:cs="Times New Roman"/>
          <w:b/>
          <w:sz w:val="32"/>
        </w:rPr>
        <w:t>«23 февраля»</w:t>
      </w:r>
      <w:r w:rsidR="007125A7" w:rsidRPr="00E436BC">
        <w:rPr>
          <w:rFonts w:ascii="Times New Roman" w:hAnsi="Times New Roman" w:cs="Times New Roman"/>
          <w:b/>
          <w:sz w:val="32"/>
        </w:rPr>
        <w:t xml:space="preserve"> для детей </w:t>
      </w:r>
      <w:r w:rsidR="007125A7" w:rsidRPr="00E436BC">
        <w:rPr>
          <w:rFonts w:ascii="Times New Roman" w:hAnsi="Times New Roman" w:cs="Times New Roman"/>
          <w:b/>
          <w:color w:val="2E2A23"/>
          <w:sz w:val="32"/>
          <w:szCs w:val="32"/>
        </w:rPr>
        <w:t>5-6 лет.</w:t>
      </w:r>
    </w:p>
    <w:bookmarkEnd w:id="0"/>
    <w:p w:rsidR="00495674" w:rsidRPr="007125A7" w:rsidRDefault="00495674" w:rsidP="00495674">
      <w:pPr>
        <w:pStyle w:val="a8"/>
        <w:rPr>
          <w:rFonts w:ascii="Times New Roman" w:hAnsi="Times New Roman" w:cs="Times New Roman"/>
          <w:sz w:val="32"/>
        </w:rPr>
      </w:pPr>
      <w:r w:rsidRPr="007125A7">
        <w:rPr>
          <w:rFonts w:ascii="Times New Roman" w:hAnsi="Times New Roman" w:cs="Times New Roman"/>
          <w:sz w:val="32"/>
        </w:rPr>
        <w:t>Цель: Формировать социально значимых качества детей на основе традиций патриотического воспитания.</w:t>
      </w:r>
      <w:r w:rsidRPr="007125A7">
        <w:rPr>
          <w:rFonts w:ascii="Times New Roman" w:hAnsi="Times New Roman" w:cs="Times New Roman"/>
          <w:sz w:val="32"/>
        </w:rPr>
        <w:br/>
        <w:t>Задачи: Расширять кругозор детей, объясняя значение терминов военной лексики. Обобщить знания детей о Российской армии. Развивать у детей интеллектуальную активность, умения анализировать, обобщать, сравнивать. Развивать у детей наблюдательность, внимание, память. Воспитывать гражданско-патриотические качества детей.</w:t>
      </w:r>
    </w:p>
    <w:p w:rsidR="00EC5741" w:rsidRPr="00293A32" w:rsidRDefault="00EC5741" w:rsidP="00EC5741">
      <w:pPr>
        <w:pStyle w:val="a3"/>
        <w:shd w:val="clear" w:color="auto" w:fill="FFFFFF" w:themeFill="background1"/>
        <w:spacing w:before="293" w:beforeAutospacing="0" w:after="293" w:afterAutospacing="0"/>
        <w:rPr>
          <w:b/>
          <w:sz w:val="32"/>
          <w:szCs w:val="32"/>
        </w:rPr>
      </w:pPr>
      <w:r w:rsidRPr="00293A32">
        <w:rPr>
          <w:b/>
          <w:sz w:val="32"/>
          <w:szCs w:val="32"/>
        </w:rPr>
        <w:t>Игра «Кто такие военные?»</w:t>
      </w:r>
    </w:p>
    <w:p w:rsidR="009C3865" w:rsidRPr="00293A32" w:rsidRDefault="00EC5741" w:rsidP="00EC5741">
      <w:pPr>
        <w:pStyle w:val="a3"/>
        <w:shd w:val="clear" w:color="auto" w:fill="FFFFFF" w:themeFill="background1"/>
        <w:spacing w:before="293" w:beforeAutospacing="0" w:after="293" w:afterAutospacing="0"/>
        <w:rPr>
          <w:sz w:val="32"/>
          <w:szCs w:val="32"/>
          <w:shd w:val="clear" w:color="auto" w:fill="FFFFFF" w:themeFill="background1"/>
        </w:rPr>
      </w:pPr>
      <w:r w:rsidRPr="00293A32">
        <w:rPr>
          <w:sz w:val="32"/>
          <w:szCs w:val="32"/>
        </w:rPr>
        <w:t>Чему учится ребенок: образовывать множественное число имен существительных; употреблять существительные в творительном и родительном падежах; изменять глаголы будущего времени по числам, образовывать существительные с помощью суффиксов.</w:t>
      </w:r>
      <w:r w:rsidRPr="00293A32">
        <w:rPr>
          <w:sz w:val="32"/>
          <w:szCs w:val="32"/>
        </w:rPr>
        <w:br/>
        <w:t>Оснащение: предметные картинки (рис. 1).</w:t>
      </w:r>
      <w:r w:rsidRPr="00293A32">
        <w:rPr>
          <w:sz w:val="32"/>
          <w:szCs w:val="32"/>
        </w:rPr>
        <w:br/>
      </w:r>
      <w:r w:rsidRPr="00293A32">
        <w:rPr>
          <w:sz w:val="32"/>
          <w:szCs w:val="32"/>
        </w:rPr>
        <w:br/>
      </w:r>
      <w:r w:rsidRPr="00293A32">
        <w:rPr>
          <w:b/>
          <w:sz w:val="32"/>
          <w:szCs w:val="32"/>
          <w:shd w:val="clear" w:color="auto" w:fill="FFFFFF" w:themeFill="background1"/>
        </w:rPr>
        <w:t>Ход игры:</w:t>
      </w:r>
      <w:r w:rsidRPr="00293A32">
        <w:rPr>
          <w:sz w:val="32"/>
          <w:szCs w:val="32"/>
          <w:shd w:val="clear" w:color="auto" w:fill="FFFFFF" w:themeFill="background1"/>
        </w:rPr>
        <w:t xml:space="preserve"> расскажите ребенку о празднике</w:t>
      </w:r>
      <w:r w:rsidR="007125A7" w:rsidRPr="00293A32">
        <w:rPr>
          <w:sz w:val="32"/>
          <w:szCs w:val="32"/>
          <w:shd w:val="clear" w:color="auto" w:fill="FFFFFF" w:themeFill="background1"/>
        </w:rPr>
        <w:t xml:space="preserve">. </w:t>
      </w:r>
      <w:r w:rsidRPr="00293A32">
        <w:rPr>
          <w:sz w:val="32"/>
          <w:szCs w:val="32"/>
          <w:shd w:val="clear" w:color="auto" w:fill="FFFFFF" w:themeFill="background1"/>
        </w:rPr>
        <w:t xml:space="preserve"> Д</w:t>
      </w:r>
      <w:r w:rsidR="007125A7" w:rsidRPr="00293A32">
        <w:rPr>
          <w:sz w:val="32"/>
          <w:szCs w:val="32"/>
          <w:shd w:val="clear" w:color="auto" w:fill="FFFFFF" w:themeFill="background1"/>
        </w:rPr>
        <w:t>е</w:t>
      </w:r>
      <w:r w:rsidRPr="00293A32">
        <w:rPr>
          <w:sz w:val="32"/>
          <w:szCs w:val="32"/>
          <w:shd w:val="clear" w:color="auto" w:fill="FFFFFF" w:themeFill="background1"/>
        </w:rPr>
        <w:t>н</w:t>
      </w:r>
      <w:r w:rsidR="007125A7" w:rsidRPr="00293A32">
        <w:rPr>
          <w:sz w:val="32"/>
          <w:szCs w:val="32"/>
          <w:shd w:val="clear" w:color="auto" w:fill="FFFFFF" w:themeFill="background1"/>
        </w:rPr>
        <w:t>ь</w:t>
      </w:r>
      <w:r w:rsidRPr="00293A32">
        <w:rPr>
          <w:sz w:val="32"/>
          <w:szCs w:val="32"/>
          <w:shd w:val="clear" w:color="auto" w:fill="FFFFFF" w:themeFill="background1"/>
        </w:rPr>
        <w:t xml:space="preserve"> защитника Отечества. Отечеством мы зовем нашу страну потому, что в ней жили наши отцы, деды и прадеды. День защитника Отечества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 xml:space="preserve"> это праздник всех военных. А кто такие военные? Военные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 xml:space="preserve"> это люди, которые защищают нас, наш народ, нашу страну, наше Отечество, нашу Родину. Мы называем Родиной то место, где мы родились и живем. Когда мы вырастем, то сможем защищать свою Родину.</w:t>
      </w:r>
      <w:r w:rsidRPr="00293A32">
        <w:rPr>
          <w:sz w:val="32"/>
          <w:szCs w:val="32"/>
          <w:shd w:val="clear" w:color="auto" w:fill="FFFFFF" w:themeFill="background1"/>
        </w:rPr>
        <w:br/>
        <w:t xml:space="preserve">Предложите ребенку изменить слова в рассказе так, чтобы вместо слова «мы» звучало «я». («Родной свой край я Родиной зову...») Спросите ребенка: «Кого защищают военные?» (Меня, маму, братика и т. д.) Скажите, что военные имеют разные специальности. Расскажите ребенку, что он сам сможет их назвать, если научится образовывать новые слова по образцу: танк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 xml:space="preserve"> танкист, десант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="007125A7" w:rsidRPr="00293A32">
        <w:rPr>
          <w:sz w:val="32"/>
          <w:szCs w:val="32"/>
          <w:shd w:val="clear" w:color="auto" w:fill="FFFFFF" w:themeFill="background1"/>
        </w:rPr>
        <w:t xml:space="preserve"> </w:t>
      </w:r>
      <w:r w:rsidRPr="00293A32">
        <w:rPr>
          <w:sz w:val="32"/>
          <w:szCs w:val="32"/>
          <w:shd w:val="clear" w:color="auto" w:fill="FFFFFF" w:themeFill="background1"/>
        </w:rPr>
        <w:t xml:space="preserve">десантник, артиллерия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="007125A7" w:rsidRPr="00293A32">
        <w:rPr>
          <w:sz w:val="32"/>
          <w:szCs w:val="32"/>
          <w:shd w:val="clear" w:color="auto" w:fill="FFFFFF" w:themeFill="background1"/>
        </w:rPr>
        <w:t xml:space="preserve"> </w:t>
      </w:r>
      <w:r w:rsidRPr="00293A32">
        <w:rPr>
          <w:sz w:val="32"/>
          <w:szCs w:val="32"/>
          <w:shd w:val="clear" w:color="auto" w:fill="FFFFFF" w:themeFill="background1"/>
        </w:rPr>
        <w:t xml:space="preserve">артиллерист, море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 xml:space="preserve"> моряк, граница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 xml:space="preserve"> пограничник, связь </w:t>
      </w:r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 xml:space="preserve"> связист, телефон </w:t>
      </w:r>
      <w:proofErr w:type="gramStart"/>
      <w:r w:rsidR="000D2230" w:rsidRPr="00293A32">
        <w:rPr>
          <w:sz w:val="32"/>
          <w:szCs w:val="32"/>
          <w:shd w:val="clear" w:color="auto" w:fill="FFFFFF" w:themeFill="background1"/>
        </w:rPr>
        <w:t>-</w:t>
      </w:r>
      <w:r w:rsidRPr="00293A32">
        <w:rPr>
          <w:sz w:val="32"/>
          <w:szCs w:val="32"/>
          <w:shd w:val="clear" w:color="auto" w:fill="FFFFFF" w:themeFill="background1"/>
        </w:rPr>
        <w:t>т</w:t>
      </w:r>
      <w:proofErr w:type="gramEnd"/>
      <w:r w:rsidRPr="00293A32">
        <w:rPr>
          <w:sz w:val="32"/>
          <w:szCs w:val="32"/>
          <w:shd w:val="clear" w:color="auto" w:fill="FFFFFF" w:themeFill="background1"/>
        </w:rPr>
        <w:t>елефонист.</w:t>
      </w:r>
      <w:r w:rsidRPr="00293A32">
        <w:rPr>
          <w:sz w:val="32"/>
          <w:szCs w:val="32"/>
          <w:shd w:val="clear" w:color="auto" w:fill="FFFFFF" w:themeFill="background1"/>
        </w:rPr>
        <w:br/>
        <w:t>Предложите ребенку посмотреть на картинки и показать, где десантник, где моряк, где пограничник, где зенитчики и т. д. Расскажите, что у моряков особая форма. У матросов бескозырки с ленточками, полосатые тельняшки, матросские воротники. Зенитчики носят каски. Про пограничника с собакой и десантника попросите ребенка рассказать самостоятельно.</w:t>
      </w:r>
      <w:r w:rsidRPr="00293A32">
        <w:rPr>
          <w:sz w:val="32"/>
          <w:szCs w:val="32"/>
          <w:shd w:val="clear" w:color="auto" w:fill="FFFFFF" w:themeFill="background1"/>
        </w:rPr>
        <w:br/>
      </w:r>
      <w:proofErr w:type="gramStart"/>
      <w:r w:rsidRPr="00293A32">
        <w:rPr>
          <w:sz w:val="32"/>
          <w:szCs w:val="32"/>
          <w:shd w:val="clear" w:color="auto" w:fill="FFFFFF" w:themeFill="background1"/>
        </w:rPr>
        <w:t xml:space="preserve">Следующее задание: предложите ребенку изменить слово так, чтобы оно звучало во множественном числе: моряк — моряки, летчик — летчики, </w:t>
      </w:r>
      <w:r w:rsidRPr="00293A32">
        <w:rPr>
          <w:sz w:val="32"/>
          <w:szCs w:val="32"/>
          <w:shd w:val="clear" w:color="auto" w:fill="FFFFFF" w:themeFill="background1"/>
        </w:rPr>
        <w:lastRenderedPageBreak/>
        <w:t>пограничник — пограничники, танкист — танкисты, артиллерист — артиллеристы, десантник — десантники.</w:t>
      </w:r>
      <w:proofErr w:type="gramEnd"/>
      <w:r w:rsidRPr="00293A32">
        <w:rPr>
          <w:sz w:val="32"/>
          <w:szCs w:val="32"/>
          <w:shd w:val="clear" w:color="auto" w:fill="FFFFFF" w:themeFill="background1"/>
        </w:rPr>
        <w:t xml:space="preserve"> Предложите ребенку ответить на вопрос, кем он будет, когда вырастет. (Моряком, летчиком...) Попросите его посчитать, сколько на картинках нарисовано летчиков, танкистов...</w:t>
      </w:r>
    </w:p>
    <w:p w:rsidR="00EC5741" w:rsidRPr="007125A7" w:rsidRDefault="00EC5741" w:rsidP="00EC5741">
      <w:pPr>
        <w:pStyle w:val="a3"/>
        <w:shd w:val="clear" w:color="auto" w:fill="FFFFFF" w:themeFill="background1"/>
        <w:spacing w:before="293" w:beforeAutospacing="0" w:after="293" w:afterAutospacing="0"/>
        <w:rPr>
          <w:b/>
          <w:color w:val="2E2A23"/>
          <w:sz w:val="32"/>
          <w:szCs w:val="32"/>
        </w:rPr>
      </w:pPr>
      <w:r w:rsidRPr="007125A7">
        <w:rPr>
          <w:b/>
          <w:color w:val="2E2A23"/>
          <w:sz w:val="32"/>
          <w:szCs w:val="32"/>
        </w:rPr>
        <w:t>Игра «Кому — что!»</w:t>
      </w:r>
    </w:p>
    <w:p w:rsidR="00EC5741" w:rsidRPr="00EC5741" w:rsidRDefault="00EC5741" w:rsidP="00EC5741">
      <w:pPr>
        <w:pStyle w:val="a3"/>
        <w:shd w:val="clear" w:color="auto" w:fill="FFFFFF" w:themeFill="background1"/>
        <w:spacing w:before="293" w:beforeAutospacing="0" w:after="293" w:afterAutospacing="0"/>
        <w:rPr>
          <w:color w:val="2E2A23"/>
          <w:sz w:val="32"/>
          <w:szCs w:val="32"/>
        </w:rPr>
      </w:pPr>
      <w:r w:rsidRPr="00EC5741">
        <w:rPr>
          <w:color w:val="2E2A23"/>
          <w:sz w:val="32"/>
          <w:szCs w:val="32"/>
        </w:rPr>
        <w:t>Чему учится ребенок: понимать значение слов; употреблять имена существительные в родительном падеже, а также обогащает словарь.</w:t>
      </w:r>
      <w:r w:rsidRPr="00EC5741">
        <w:rPr>
          <w:color w:val="2E2A23"/>
          <w:sz w:val="32"/>
          <w:szCs w:val="32"/>
        </w:rPr>
        <w:br/>
        <w:t>Оснащение: предметные картинки (рис. 2).</w:t>
      </w:r>
    </w:p>
    <w:p w:rsidR="00EC5741" w:rsidRDefault="00EC5741" w:rsidP="00EC5741">
      <w:pPr>
        <w:pStyle w:val="a3"/>
        <w:shd w:val="clear" w:color="auto" w:fill="FFFFFF" w:themeFill="background1"/>
        <w:spacing w:before="293" w:beforeAutospacing="0" w:after="293" w:afterAutospacing="0"/>
        <w:rPr>
          <w:color w:val="2E2A23"/>
          <w:sz w:val="32"/>
          <w:szCs w:val="32"/>
        </w:rPr>
      </w:pPr>
      <w:r w:rsidRPr="00EC5741">
        <w:rPr>
          <w:color w:val="2E2A23"/>
          <w:sz w:val="32"/>
          <w:szCs w:val="32"/>
        </w:rPr>
        <w:t>Ход игры: расскажите ребенку, что у разных военных разная форма. У летчиков — одна, у пограничников — другая. На картинках нарисованы различные головные уборы — фуражка, бескозырка, шлем, каска. Предложите ребенку показать, где бескозырка, где каска и т. д., а затем определить, какие головные уборы носят военные разных специальностей</w:t>
      </w:r>
      <w:proofErr w:type="gramStart"/>
      <w:r w:rsidRPr="00EC5741">
        <w:rPr>
          <w:color w:val="2E2A23"/>
          <w:sz w:val="32"/>
          <w:szCs w:val="32"/>
        </w:rPr>
        <w:t xml:space="preserve"> .</w:t>
      </w:r>
      <w:proofErr w:type="gramEnd"/>
      <w:r w:rsidRPr="00EC5741">
        <w:rPr>
          <w:color w:val="2E2A23"/>
          <w:sz w:val="32"/>
          <w:szCs w:val="32"/>
        </w:rPr>
        <w:t xml:space="preserve"> Попросите ребенка договорить начатую вами фразу. Бескозырки с ленточками — ... (у моряков). Шлемы — ... (у летчиков, танкистов, десантников). Фуражки — ... (у пограничников). Каски — ... (у мотопехоты).</w:t>
      </w:r>
    </w:p>
    <w:p w:rsidR="007125A7" w:rsidRPr="007125A7" w:rsidRDefault="007125A7" w:rsidP="007125A7">
      <w:pPr>
        <w:pStyle w:val="a3"/>
        <w:shd w:val="clear" w:color="auto" w:fill="FFFFFF" w:themeFill="background1"/>
        <w:spacing w:before="293" w:beforeAutospacing="0" w:after="293" w:afterAutospacing="0"/>
        <w:rPr>
          <w:b/>
          <w:color w:val="2E2A23"/>
          <w:sz w:val="32"/>
          <w:szCs w:val="32"/>
        </w:rPr>
      </w:pPr>
      <w:r w:rsidRPr="007125A7">
        <w:rPr>
          <w:b/>
          <w:color w:val="2E2A23"/>
          <w:sz w:val="32"/>
          <w:szCs w:val="32"/>
        </w:rPr>
        <w:t>Игра «Найди картинку»</w:t>
      </w:r>
    </w:p>
    <w:p w:rsidR="007125A7" w:rsidRPr="00EC5741" w:rsidRDefault="007125A7" w:rsidP="007125A7">
      <w:pPr>
        <w:pStyle w:val="a3"/>
        <w:shd w:val="clear" w:color="auto" w:fill="FFFFFF" w:themeFill="background1"/>
        <w:spacing w:before="293" w:beforeAutospacing="0" w:after="293" w:afterAutospacing="0"/>
        <w:rPr>
          <w:color w:val="2E2A23"/>
          <w:sz w:val="32"/>
          <w:szCs w:val="32"/>
        </w:rPr>
      </w:pPr>
      <w:r w:rsidRPr="00EC5741">
        <w:rPr>
          <w:color w:val="2E2A23"/>
          <w:sz w:val="32"/>
          <w:szCs w:val="32"/>
        </w:rPr>
        <w:t>Чему учится ребенок: понимать значение слов; игра способствует развитию слухового внимания, обогащает словарный запас.</w:t>
      </w:r>
      <w:r w:rsidRPr="00EC5741">
        <w:rPr>
          <w:color w:val="2E2A23"/>
          <w:sz w:val="32"/>
          <w:szCs w:val="32"/>
        </w:rPr>
        <w:br/>
        <w:t>Оснащение: предметные картинки (рис. 4).</w:t>
      </w:r>
    </w:p>
    <w:p w:rsidR="007125A7" w:rsidRPr="00AD04AE" w:rsidRDefault="007125A7" w:rsidP="007125A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C5741">
        <w:rPr>
          <w:rFonts w:ascii="Times New Roman" w:hAnsi="Times New Roman" w:cs="Times New Roman"/>
          <w:sz w:val="32"/>
          <w:szCs w:val="32"/>
        </w:rPr>
        <w:t xml:space="preserve">Ход игры: рассмотрите вместе с ребенком картинки. </w:t>
      </w:r>
      <w:proofErr w:type="gramStart"/>
      <w:r w:rsidRPr="00EC5741">
        <w:rPr>
          <w:rFonts w:ascii="Times New Roman" w:hAnsi="Times New Roman" w:cs="Times New Roman"/>
          <w:sz w:val="32"/>
          <w:szCs w:val="32"/>
        </w:rPr>
        <w:t>Попросите его найти и назвать картинку с изображением техники, о которой можно рассказать, используя предложенные слова: аэродром, крылья, небо, пилот; колеса, броня, механик-водитель; причал, капитан, море, палуба, моряк; люк, броня, гусеница, орудийная башня.</w:t>
      </w:r>
      <w:proofErr w:type="gramEnd"/>
    </w:p>
    <w:p w:rsidR="007125A7" w:rsidRPr="00AD04AE" w:rsidRDefault="007125A7" w:rsidP="007125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125A7">
        <w:rPr>
          <w:rFonts w:ascii="Times New Roman" w:hAnsi="Times New Roman" w:cs="Times New Roman"/>
          <w:b/>
          <w:sz w:val="32"/>
          <w:szCs w:val="32"/>
        </w:rPr>
        <w:t>Игра «Угадай профессию»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7125A7" w:rsidRPr="00AD04AE" w:rsidRDefault="007125A7" w:rsidP="007125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04AE">
        <w:rPr>
          <w:rFonts w:ascii="Times New Roman" w:hAnsi="Times New Roman" w:cs="Times New Roman"/>
          <w:sz w:val="32"/>
          <w:szCs w:val="32"/>
        </w:rPr>
        <w:t>Чему учится ребенок: обогащает словарный запас, уточняет словарный запас; игра способствует развитию мышления.</w:t>
      </w:r>
      <w:r w:rsidRPr="00AD04AE">
        <w:rPr>
          <w:rFonts w:ascii="Times New Roman" w:hAnsi="Times New Roman" w:cs="Times New Roman"/>
          <w:sz w:val="32"/>
          <w:szCs w:val="32"/>
        </w:rPr>
        <w:br/>
        <w:t>Оснащение: предметные картинки (рис. 4).</w:t>
      </w:r>
    </w:p>
    <w:p w:rsidR="007125A7" w:rsidRDefault="007125A7" w:rsidP="007125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D04AE">
        <w:rPr>
          <w:rFonts w:ascii="Times New Roman" w:hAnsi="Times New Roman" w:cs="Times New Roman"/>
          <w:sz w:val="32"/>
          <w:szCs w:val="32"/>
        </w:rPr>
        <w:t>Ход игры: предложите ребенку, глядя на картинки, отгадать загадки и назвать профессию.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r w:rsidRPr="00AD04AE">
        <w:rPr>
          <w:rFonts w:ascii="Times New Roman" w:hAnsi="Times New Roman" w:cs="Times New Roman"/>
          <w:sz w:val="32"/>
          <w:szCs w:val="32"/>
        </w:rPr>
        <w:br/>
        <w:t>Мчится крепость, 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r w:rsidRPr="00AD04AE">
        <w:rPr>
          <w:rFonts w:ascii="Times New Roman" w:hAnsi="Times New Roman" w:cs="Times New Roman"/>
          <w:sz w:val="32"/>
          <w:szCs w:val="32"/>
        </w:rPr>
        <w:lastRenderedPageBreak/>
        <w:t>Вся в броне, </w:t>
      </w:r>
      <w:r w:rsidRPr="00AD04AE">
        <w:rPr>
          <w:rFonts w:ascii="Times New Roman" w:hAnsi="Times New Roman" w:cs="Times New Roman"/>
          <w:sz w:val="32"/>
          <w:szCs w:val="32"/>
        </w:rPr>
        <w:br/>
        <w:t>Тащит пушку на себе. (Поезд; профессия — машинист.)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r w:rsidRPr="00AD04AE">
        <w:rPr>
          <w:rFonts w:ascii="Times New Roman" w:hAnsi="Times New Roman" w:cs="Times New Roman"/>
          <w:sz w:val="32"/>
          <w:szCs w:val="32"/>
        </w:rPr>
        <w:br/>
        <w:t xml:space="preserve">Конь бежит— </w:t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t>зе</w:t>
      </w:r>
      <w:proofErr w:type="gramEnd"/>
      <w:r w:rsidRPr="00AD04AE">
        <w:rPr>
          <w:rFonts w:ascii="Times New Roman" w:hAnsi="Times New Roman" w:cs="Times New Roman"/>
          <w:sz w:val="32"/>
          <w:szCs w:val="32"/>
        </w:rPr>
        <w:t>мля дрожит,</w:t>
      </w:r>
      <w:r w:rsidRPr="00AD04AE">
        <w:rPr>
          <w:rFonts w:ascii="Times New Roman" w:hAnsi="Times New Roman" w:cs="Times New Roman"/>
          <w:sz w:val="32"/>
          <w:szCs w:val="32"/>
        </w:rPr>
        <w:br/>
        <w:t>Из ноздрей дым валит.</w:t>
      </w:r>
      <w:r w:rsidRPr="00AD04AE">
        <w:rPr>
          <w:rFonts w:ascii="Times New Roman" w:hAnsi="Times New Roman" w:cs="Times New Roman"/>
          <w:sz w:val="32"/>
          <w:szCs w:val="32"/>
        </w:rPr>
        <w:br/>
        <w:t>(Танк; профессия — танкист.)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r w:rsidRPr="00AD04AE">
        <w:rPr>
          <w:rFonts w:ascii="Times New Roman" w:hAnsi="Times New Roman" w:cs="Times New Roman"/>
          <w:sz w:val="32"/>
          <w:szCs w:val="32"/>
        </w:rPr>
        <w:br/>
        <w:t xml:space="preserve">Есть такой </w:t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t>большущий</w:t>
      </w:r>
      <w:proofErr w:type="gramEnd"/>
      <w:r w:rsidRPr="00AD04AE">
        <w:rPr>
          <w:rFonts w:ascii="Times New Roman" w:hAnsi="Times New Roman" w:cs="Times New Roman"/>
          <w:sz w:val="32"/>
          <w:szCs w:val="32"/>
        </w:rPr>
        <w:t xml:space="preserve"> дом, </w:t>
      </w:r>
      <w:r w:rsidRPr="00AD04AE">
        <w:rPr>
          <w:rFonts w:ascii="Times New Roman" w:hAnsi="Times New Roman" w:cs="Times New Roman"/>
          <w:sz w:val="32"/>
          <w:szCs w:val="32"/>
        </w:rPr>
        <w:br/>
        <w:t>Не стоит на месте он. </w:t>
      </w:r>
      <w:r w:rsidRPr="00AD04AE">
        <w:rPr>
          <w:rFonts w:ascii="Times New Roman" w:hAnsi="Times New Roman" w:cs="Times New Roman"/>
          <w:sz w:val="32"/>
          <w:szCs w:val="32"/>
        </w:rPr>
        <w:br/>
        <w:t>Не зайти в него никак, </w:t>
      </w:r>
      <w:r w:rsidRPr="00AD04AE">
        <w:rPr>
          <w:rFonts w:ascii="Times New Roman" w:hAnsi="Times New Roman" w:cs="Times New Roman"/>
          <w:sz w:val="32"/>
          <w:szCs w:val="32"/>
        </w:rPr>
        <w:br/>
        <w:t>Ведь бежит он по волнам. (Корабль; профессия — моряк.)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r w:rsidRPr="00AD04AE">
        <w:rPr>
          <w:rFonts w:ascii="Times New Roman" w:hAnsi="Times New Roman" w:cs="Times New Roman"/>
          <w:sz w:val="32"/>
          <w:szCs w:val="32"/>
        </w:rPr>
        <w:br/>
        <w:t>Что за птица смелая</w:t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AD04AE">
        <w:rPr>
          <w:rFonts w:ascii="Times New Roman" w:hAnsi="Times New Roman" w:cs="Times New Roman"/>
          <w:sz w:val="32"/>
          <w:szCs w:val="32"/>
        </w:rPr>
        <w:t>о небу промчалась?</w:t>
      </w:r>
      <w:r w:rsidRPr="00AD04AE">
        <w:rPr>
          <w:rFonts w:ascii="Times New Roman" w:hAnsi="Times New Roman" w:cs="Times New Roman"/>
          <w:sz w:val="32"/>
          <w:szCs w:val="32"/>
        </w:rPr>
        <w:br/>
        <w:t>Лишь дорожка белая</w:t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br/>
        <w:t>О</w:t>
      </w:r>
      <w:proofErr w:type="gramEnd"/>
      <w:r w:rsidRPr="00AD04AE">
        <w:rPr>
          <w:rFonts w:ascii="Times New Roman" w:hAnsi="Times New Roman" w:cs="Times New Roman"/>
          <w:sz w:val="32"/>
          <w:szCs w:val="32"/>
        </w:rPr>
        <w:t>т нее осталась.</w:t>
      </w:r>
      <w:r w:rsidRPr="00AD04AE">
        <w:rPr>
          <w:rFonts w:ascii="Times New Roman" w:hAnsi="Times New Roman" w:cs="Times New Roman"/>
          <w:sz w:val="32"/>
          <w:szCs w:val="32"/>
        </w:rPr>
        <w:br/>
        <w:t>(Самолет; профессия — летчик.)</w:t>
      </w:r>
    </w:p>
    <w:p w:rsidR="007125A7" w:rsidRPr="007125A7" w:rsidRDefault="007125A7" w:rsidP="007125A7">
      <w:pPr>
        <w:pStyle w:val="a3"/>
        <w:spacing w:before="293" w:beforeAutospacing="0" w:after="293" w:afterAutospacing="0"/>
        <w:rPr>
          <w:b/>
          <w:color w:val="2E2A23"/>
          <w:sz w:val="32"/>
          <w:szCs w:val="32"/>
        </w:rPr>
      </w:pPr>
      <w:r w:rsidRPr="007125A7">
        <w:rPr>
          <w:b/>
          <w:color w:val="2E2A23"/>
          <w:sz w:val="32"/>
          <w:szCs w:val="32"/>
        </w:rPr>
        <w:t>Игра «Кто больше?»</w:t>
      </w:r>
    </w:p>
    <w:p w:rsidR="007125A7" w:rsidRPr="00AD04AE" w:rsidRDefault="007125A7" w:rsidP="007125A7">
      <w:pPr>
        <w:pStyle w:val="a3"/>
        <w:spacing w:before="293" w:beforeAutospacing="0" w:after="293" w:afterAutospacing="0"/>
        <w:rPr>
          <w:color w:val="2E2A23"/>
          <w:sz w:val="32"/>
          <w:szCs w:val="32"/>
        </w:rPr>
      </w:pPr>
      <w:r w:rsidRPr="00AD04AE">
        <w:rPr>
          <w:color w:val="2E2A23"/>
          <w:sz w:val="32"/>
          <w:szCs w:val="32"/>
        </w:rPr>
        <w:t>Чему учится ребенок: правильно согласовывать имя числительное «один» с существительными, личные местоимения 3-го лица с существительными, а также обогащает словарный запас за счет имен существительных и глаголов, уточняет значение слов.</w:t>
      </w:r>
      <w:r w:rsidRPr="00AD04AE">
        <w:rPr>
          <w:color w:val="2E2A23"/>
          <w:sz w:val="32"/>
          <w:szCs w:val="32"/>
        </w:rPr>
        <w:br/>
        <w:t>Оснащение; предметные картинки (рис. 5).</w:t>
      </w:r>
    </w:p>
    <w:p w:rsidR="007125A7" w:rsidRDefault="007125A7" w:rsidP="007125A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04AE">
        <w:rPr>
          <w:rFonts w:ascii="Times New Roman" w:hAnsi="Times New Roman" w:cs="Times New Roman"/>
          <w:sz w:val="32"/>
          <w:szCs w:val="32"/>
        </w:rPr>
        <w:t>Ход игры: назовите действие. Попросите ребенка по действию назвать как можно больше слов, относящихся к этому действию и обозначающих предметы.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t>Лексический материал: плывет... (корабль, лодка, пароход, катер); летит... (самолет, парашют, вертолет, птица, воздушный змей...); едет... (танк, поезд, автомобиль).</w:t>
      </w:r>
      <w:proofErr w:type="gramEnd"/>
      <w:r w:rsidRPr="00AD04A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t>Предложите ребенку к каждому названному существительному сначала подобрать соответствующее местоимение (он, она, оно, они); затем — числительное (один, одна, одно, одни).</w:t>
      </w:r>
      <w:proofErr w:type="gramEnd"/>
    </w:p>
    <w:p w:rsidR="007125A7" w:rsidRPr="007125A7" w:rsidRDefault="007125A7" w:rsidP="007125A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25A7" w:rsidRPr="007125A7" w:rsidRDefault="007125A7" w:rsidP="007125A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125A7">
        <w:rPr>
          <w:rFonts w:ascii="Times New Roman" w:hAnsi="Times New Roman" w:cs="Times New Roman"/>
          <w:b/>
          <w:sz w:val="32"/>
          <w:szCs w:val="32"/>
        </w:rPr>
        <w:t>Игра «Отгадай»</w:t>
      </w:r>
    </w:p>
    <w:p w:rsidR="009C3865" w:rsidRPr="00293A32" w:rsidRDefault="007125A7" w:rsidP="00293A3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04AE">
        <w:rPr>
          <w:rFonts w:ascii="Times New Roman" w:hAnsi="Times New Roman" w:cs="Times New Roman"/>
          <w:sz w:val="32"/>
          <w:szCs w:val="32"/>
        </w:rPr>
        <w:t>Чему учится ребенок: согласовывать имена прилагательные с существительными.</w:t>
      </w:r>
      <w:r w:rsidRPr="00AD04AE">
        <w:rPr>
          <w:rFonts w:ascii="Times New Roman" w:hAnsi="Times New Roman" w:cs="Times New Roman"/>
          <w:sz w:val="32"/>
          <w:szCs w:val="32"/>
        </w:rPr>
        <w:br/>
        <w:t>Оснащение: предметные картинки (рис. 9).</w:t>
      </w:r>
      <w:r w:rsidRPr="00AD04AE">
        <w:rPr>
          <w:rFonts w:ascii="Times New Roman" w:hAnsi="Times New Roman" w:cs="Times New Roman"/>
          <w:sz w:val="32"/>
          <w:szCs w:val="32"/>
        </w:rPr>
        <w:br/>
      </w:r>
      <w:r w:rsidRPr="00AD04AE">
        <w:rPr>
          <w:rFonts w:ascii="Times New Roman" w:hAnsi="Times New Roman" w:cs="Times New Roman"/>
          <w:sz w:val="32"/>
          <w:szCs w:val="32"/>
        </w:rPr>
        <w:lastRenderedPageBreak/>
        <w:t xml:space="preserve">Ход игры: предложите ребенку послушать словосочетания: отважный пограничник; отважная собака; отважные солдаты. </w:t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t>Попросите его угадать, о ком (или о чем) вы сейчас говорите — отважный ..., отважные .... отважная ...</w:t>
      </w:r>
      <w:proofErr w:type="gramEnd"/>
      <w:r w:rsidRPr="00AD04AE">
        <w:rPr>
          <w:rFonts w:ascii="Times New Roman" w:hAnsi="Times New Roman" w:cs="Times New Roman"/>
          <w:sz w:val="32"/>
          <w:szCs w:val="32"/>
        </w:rPr>
        <w:t xml:space="preserve"> Затем предложите ребенку послушать словосочетания: солдатские сапоги; солдатская каска; солдатский котелок. </w:t>
      </w:r>
      <w:proofErr w:type="gramStart"/>
      <w:r w:rsidRPr="00AD04AE">
        <w:rPr>
          <w:rFonts w:ascii="Times New Roman" w:hAnsi="Times New Roman" w:cs="Times New Roman"/>
          <w:sz w:val="32"/>
          <w:szCs w:val="32"/>
        </w:rPr>
        <w:t>Предложите ему угадать, о чем вы сейчас говорите: солдатские ..., солдатская ..., солдатский ...</w:t>
      </w:r>
      <w:proofErr w:type="gramEnd"/>
    </w:p>
    <w:p w:rsidR="009E5687" w:rsidRPr="009E5687" w:rsidRDefault="009E5687" w:rsidP="009C386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5687">
        <w:rPr>
          <w:rFonts w:ascii="Times New Roman" w:hAnsi="Times New Roman" w:cs="Times New Roman"/>
          <w:b/>
          <w:color w:val="000000"/>
          <w:sz w:val="32"/>
          <w:szCs w:val="32"/>
        </w:rPr>
        <w:t>Цель: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Ф</w:t>
      </w:r>
      <w:r w:rsidRPr="009E5687">
        <w:rPr>
          <w:rFonts w:ascii="Times New Roman" w:hAnsi="Times New Roman" w:cs="Times New Roman"/>
          <w:color w:val="000000"/>
          <w:sz w:val="32"/>
          <w:szCs w:val="32"/>
        </w:rPr>
        <w:t>ормировать</w:t>
      </w:r>
      <w:r w:rsidR="009C3865" w:rsidRPr="009E5687">
        <w:rPr>
          <w:rFonts w:ascii="Times New Roman" w:hAnsi="Times New Roman" w:cs="Times New Roman"/>
          <w:color w:val="000000"/>
          <w:sz w:val="32"/>
          <w:szCs w:val="32"/>
        </w:rPr>
        <w:t xml:space="preserve"> социально значимых </w:t>
      </w:r>
      <w:r w:rsidRPr="009E5687">
        <w:rPr>
          <w:rFonts w:ascii="Times New Roman" w:hAnsi="Times New Roman" w:cs="Times New Roman"/>
          <w:color w:val="000000"/>
          <w:sz w:val="32"/>
          <w:szCs w:val="32"/>
        </w:rPr>
        <w:t>качества детей</w:t>
      </w:r>
      <w:r w:rsidR="009C3865" w:rsidRPr="009E5687">
        <w:rPr>
          <w:rFonts w:ascii="Times New Roman" w:hAnsi="Times New Roman" w:cs="Times New Roman"/>
          <w:color w:val="000000"/>
          <w:sz w:val="32"/>
          <w:szCs w:val="32"/>
        </w:rPr>
        <w:t xml:space="preserve"> на основе традиций патриотического воспитания.</w:t>
      </w:r>
    </w:p>
    <w:p w:rsidR="009E5687" w:rsidRPr="009E5687" w:rsidRDefault="009E5687" w:rsidP="009C3865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</w:p>
    <w:p w:rsidR="009E5687" w:rsidRPr="009E5687" w:rsidRDefault="009E5687" w:rsidP="009E568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E568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Задачи:</w:t>
      </w:r>
      <w:r w:rsidRPr="009E56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</w:t>
      </w:r>
      <w:r w:rsidR="009C3865" w:rsidRPr="009E56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асширять кругозор детей, объясняя значение терминов военной лексики.</w:t>
      </w:r>
      <w:r w:rsidRPr="009E56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</w:t>
      </w:r>
      <w:r w:rsidR="009C3865" w:rsidRPr="009E56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бобщить </w:t>
      </w:r>
      <w:r w:rsidRPr="009E56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знания детей о Российской армии. Развивать у детей интеллектуальную активность, умения анализировать, обобщать, сравнивать. Развивать у детей наблюдательность, внимание, память. Воспитывать гражданско-патриотические качества детей.</w:t>
      </w:r>
    </w:p>
    <w:p w:rsidR="009E5687" w:rsidRDefault="009E5687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9E5687" w:rsidRDefault="009E5687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9C3865" w:rsidRDefault="009C3865" w:rsidP="009E5687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3332E4" w:rsidRDefault="003332E4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332E4" w:rsidRDefault="003332E4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332E4" w:rsidRDefault="003332E4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332E4" w:rsidRDefault="003332E4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332E4" w:rsidRDefault="003332E4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332E4" w:rsidRDefault="003332E4" w:rsidP="009C3865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332E4" w:rsidRPr="00AD04AE" w:rsidRDefault="003332E4" w:rsidP="009C38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3332E4" w:rsidRPr="00AD04AE" w:rsidSect="00BB463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5741"/>
    <w:rsid w:val="000077FC"/>
    <w:rsid w:val="000D2230"/>
    <w:rsid w:val="0013744F"/>
    <w:rsid w:val="0024595C"/>
    <w:rsid w:val="00293A32"/>
    <w:rsid w:val="003332E4"/>
    <w:rsid w:val="00340E31"/>
    <w:rsid w:val="00395EC1"/>
    <w:rsid w:val="004476A6"/>
    <w:rsid w:val="00495674"/>
    <w:rsid w:val="004D5409"/>
    <w:rsid w:val="007125A7"/>
    <w:rsid w:val="00722AE3"/>
    <w:rsid w:val="00746692"/>
    <w:rsid w:val="009A0A69"/>
    <w:rsid w:val="009C3865"/>
    <w:rsid w:val="009E5687"/>
    <w:rsid w:val="00A817C1"/>
    <w:rsid w:val="00AD04AE"/>
    <w:rsid w:val="00BA4A56"/>
    <w:rsid w:val="00BB4635"/>
    <w:rsid w:val="00E436BC"/>
    <w:rsid w:val="00E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C1"/>
  </w:style>
  <w:style w:type="paragraph" w:styleId="1">
    <w:name w:val="heading 1"/>
    <w:basedOn w:val="a"/>
    <w:link w:val="10"/>
    <w:uiPriority w:val="9"/>
    <w:qFormat/>
    <w:rsid w:val="00495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4AE"/>
  </w:style>
  <w:style w:type="paragraph" w:styleId="a4">
    <w:name w:val="Balloon Text"/>
    <w:basedOn w:val="a"/>
    <w:link w:val="a5"/>
    <w:uiPriority w:val="99"/>
    <w:semiHidden/>
    <w:unhideWhenUsed/>
    <w:rsid w:val="0033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5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495674"/>
    <w:rPr>
      <w:color w:val="0000FF"/>
      <w:u w:val="single"/>
    </w:rPr>
  </w:style>
  <w:style w:type="character" w:styleId="a7">
    <w:name w:val="Strong"/>
    <w:basedOn w:val="a0"/>
    <w:uiPriority w:val="22"/>
    <w:qFormat/>
    <w:rsid w:val="00495674"/>
    <w:rPr>
      <w:b/>
      <w:bCs/>
    </w:rPr>
  </w:style>
  <w:style w:type="paragraph" w:styleId="a8">
    <w:name w:val="No Spacing"/>
    <w:uiPriority w:val="1"/>
    <w:qFormat/>
    <w:rsid w:val="004956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10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59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291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05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11</cp:revision>
  <cp:lastPrinted>2017-02-27T08:24:00Z</cp:lastPrinted>
  <dcterms:created xsi:type="dcterms:W3CDTF">2017-02-13T07:12:00Z</dcterms:created>
  <dcterms:modified xsi:type="dcterms:W3CDTF">2023-07-15T16:07:00Z</dcterms:modified>
</cp:coreProperties>
</file>